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2211F" w14:textId="77777777" w:rsidR="00A51568" w:rsidRDefault="00A51568" w:rsidP="00120A54">
      <w:pPr>
        <w:pStyle w:val="NormalWeb"/>
        <w:spacing w:before="0" w:beforeAutospacing="0" w:after="0" w:afterAutospacing="0"/>
        <w:rPr>
          <w:rFonts w:ascii="Segoe UI" w:hAnsi="Segoe UI" w:cs="Segoe UI"/>
          <w:b/>
          <w:color w:val="333333"/>
          <w:sz w:val="23"/>
          <w:szCs w:val="23"/>
          <w:u w:val="single"/>
        </w:rPr>
      </w:pPr>
    </w:p>
    <w:p w14:paraId="065D6E2B" w14:textId="77777777" w:rsidR="00A51568" w:rsidRDefault="00A51568" w:rsidP="00120A54">
      <w:pPr>
        <w:pStyle w:val="NormalWeb"/>
        <w:spacing w:before="0" w:beforeAutospacing="0" w:after="0" w:afterAutospacing="0"/>
        <w:rPr>
          <w:rFonts w:ascii="Segoe UI" w:hAnsi="Segoe UI" w:cs="Segoe UI"/>
          <w:b/>
          <w:color w:val="333333"/>
          <w:sz w:val="23"/>
          <w:szCs w:val="23"/>
          <w:u w:val="single"/>
        </w:rPr>
      </w:pPr>
    </w:p>
    <w:p w14:paraId="49581B2C" w14:textId="77777777" w:rsidR="00120A54" w:rsidRPr="00120A54" w:rsidRDefault="00120A54" w:rsidP="00120A54">
      <w:pPr>
        <w:pStyle w:val="NormalWeb"/>
        <w:spacing w:before="0" w:beforeAutospacing="0" w:after="0" w:afterAutospacing="0"/>
        <w:rPr>
          <w:rFonts w:ascii="Segoe UI" w:hAnsi="Segoe UI" w:cs="Segoe UI"/>
          <w:color w:val="333333"/>
          <w:sz w:val="23"/>
          <w:szCs w:val="23"/>
        </w:rPr>
      </w:pPr>
    </w:p>
    <w:p w14:paraId="54173FA0" w14:textId="77777777" w:rsidR="00120A54" w:rsidRDefault="00120A54" w:rsidP="00120A54">
      <w:pPr>
        <w:pStyle w:val="NormalWeb"/>
        <w:spacing w:before="0" w:beforeAutospacing="0" w:after="0" w:afterAutospacing="0"/>
        <w:rPr>
          <w:rFonts w:asciiTheme="minorHAnsi" w:hAnsiTheme="minorHAnsi" w:cstheme="minorHAnsi"/>
          <w:color w:val="000000" w:themeColor="text1"/>
          <w:sz w:val="23"/>
          <w:szCs w:val="23"/>
        </w:rPr>
      </w:pPr>
      <w:r w:rsidRPr="00DC3DC3">
        <w:rPr>
          <w:rFonts w:asciiTheme="minorHAnsi" w:hAnsiTheme="minorHAnsi" w:cstheme="minorHAnsi"/>
          <w:color w:val="000000" w:themeColor="text1"/>
          <w:sz w:val="23"/>
          <w:szCs w:val="23"/>
        </w:rPr>
        <w:t>Kære alle</w:t>
      </w:r>
    </w:p>
    <w:p w14:paraId="1AF0B265" w14:textId="77777777" w:rsidR="00DC3DC3" w:rsidRPr="00DC3DC3" w:rsidRDefault="00DC3DC3" w:rsidP="00120A54">
      <w:pPr>
        <w:pStyle w:val="NormalWeb"/>
        <w:spacing w:before="0" w:beforeAutospacing="0" w:after="0" w:afterAutospacing="0"/>
        <w:rPr>
          <w:rFonts w:asciiTheme="minorHAnsi" w:hAnsiTheme="minorHAnsi" w:cstheme="minorHAnsi"/>
          <w:color w:val="000000" w:themeColor="text1"/>
          <w:sz w:val="23"/>
          <w:szCs w:val="23"/>
        </w:rPr>
      </w:pPr>
    </w:p>
    <w:p w14:paraId="1EF89B4B" w14:textId="77777777" w:rsidR="00120A54" w:rsidRPr="00DC3DC3" w:rsidRDefault="00120A54" w:rsidP="00120A54">
      <w:pPr>
        <w:pStyle w:val="NormalWeb"/>
        <w:spacing w:before="0" w:beforeAutospacing="0" w:after="0" w:afterAutospacing="0"/>
        <w:rPr>
          <w:rFonts w:asciiTheme="minorHAnsi" w:hAnsiTheme="minorHAnsi" w:cstheme="minorHAnsi"/>
          <w:color w:val="000000" w:themeColor="text1"/>
          <w:sz w:val="23"/>
          <w:szCs w:val="23"/>
        </w:rPr>
      </w:pPr>
    </w:p>
    <w:p w14:paraId="426A547A" w14:textId="77777777" w:rsidR="00DC3DC3" w:rsidRDefault="00FB3DAA" w:rsidP="00120A54">
      <w:pPr>
        <w:pStyle w:val="NormalWeb"/>
        <w:spacing w:before="0" w:beforeAutospacing="0" w:after="150" w:afterAutospacing="0"/>
        <w:rPr>
          <w:rFonts w:asciiTheme="minorHAnsi" w:hAnsiTheme="minorHAnsi" w:cstheme="minorHAnsi"/>
          <w:color w:val="000000" w:themeColor="text1"/>
          <w:sz w:val="23"/>
          <w:szCs w:val="23"/>
        </w:rPr>
      </w:pPr>
      <w:r w:rsidRPr="00DC3DC3">
        <w:rPr>
          <w:rFonts w:asciiTheme="minorHAnsi" w:hAnsiTheme="minorHAnsi" w:cstheme="minorHAnsi"/>
          <w:color w:val="000000" w:themeColor="text1"/>
          <w:sz w:val="23"/>
          <w:szCs w:val="23"/>
        </w:rPr>
        <w:t xml:space="preserve">Der er konstateret flere tilfælde af </w:t>
      </w:r>
      <w:proofErr w:type="spellStart"/>
      <w:r w:rsidR="000A1225" w:rsidRPr="00DC3DC3">
        <w:rPr>
          <w:rFonts w:asciiTheme="minorHAnsi" w:hAnsiTheme="minorHAnsi" w:cstheme="minorHAnsi"/>
          <w:color w:val="000000" w:themeColor="text1"/>
          <w:sz w:val="23"/>
          <w:szCs w:val="23"/>
        </w:rPr>
        <w:t>c</w:t>
      </w:r>
      <w:r w:rsidRPr="00DC3DC3">
        <w:rPr>
          <w:rFonts w:asciiTheme="minorHAnsi" w:hAnsiTheme="minorHAnsi" w:cstheme="minorHAnsi"/>
          <w:color w:val="000000" w:themeColor="text1"/>
          <w:sz w:val="23"/>
          <w:szCs w:val="23"/>
        </w:rPr>
        <w:t>oronavirus</w:t>
      </w:r>
      <w:proofErr w:type="spellEnd"/>
      <w:r w:rsidRPr="00DC3DC3">
        <w:rPr>
          <w:rFonts w:asciiTheme="minorHAnsi" w:hAnsiTheme="minorHAnsi" w:cstheme="minorHAnsi"/>
          <w:color w:val="000000" w:themeColor="text1"/>
          <w:sz w:val="23"/>
          <w:szCs w:val="23"/>
        </w:rPr>
        <w:t xml:space="preserve"> i Europa</w:t>
      </w:r>
      <w:r w:rsidR="00120A54" w:rsidRPr="00DC3DC3">
        <w:rPr>
          <w:rFonts w:asciiTheme="minorHAnsi" w:hAnsiTheme="minorHAnsi" w:cstheme="minorHAnsi"/>
          <w:color w:val="000000" w:themeColor="text1"/>
          <w:sz w:val="23"/>
          <w:szCs w:val="23"/>
        </w:rPr>
        <w:t xml:space="preserve">. </w:t>
      </w:r>
      <w:bookmarkStart w:id="0" w:name="_GoBack"/>
      <w:bookmarkEnd w:id="0"/>
    </w:p>
    <w:p w14:paraId="0437AA0F" w14:textId="77777777" w:rsidR="00596D65" w:rsidRDefault="00596D65" w:rsidP="00120A54">
      <w:pPr>
        <w:pStyle w:val="NormalWeb"/>
        <w:spacing w:before="0" w:beforeAutospacing="0" w:after="150" w:afterAutospacing="0"/>
        <w:rPr>
          <w:rFonts w:asciiTheme="minorHAnsi" w:hAnsiTheme="minorHAnsi" w:cstheme="minorHAnsi"/>
          <w:color w:val="000000" w:themeColor="text1"/>
          <w:sz w:val="23"/>
          <w:szCs w:val="23"/>
        </w:rPr>
      </w:pPr>
    </w:p>
    <w:p w14:paraId="6683BDD7" w14:textId="7A09BDEF" w:rsidR="00120A54" w:rsidRPr="00DC3DC3" w:rsidRDefault="00FB3DAA" w:rsidP="00120A54">
      <w:pPr>
        <w:pStyle w:val="NormalWeb"/>
        <w:spacing w:before="0" w:beforeAutospacing="0" w:after="150" w:afterAutospacing="0"/>
        <w:rPr>
          <w:rFonts w:asciiTheme="minorHAnsi" w:hAnsiTheme="minorHAnsi" w:cstheme="minorHAnsi"/>
          <w:color w:val="000000" w:themeColor="text1"/>
          <w:sz w:val="23"/>
          <w:szCs w:val="23"/>
        </w:rPr>
      </w:pPr>
      <w:r w:rsidRPr="00DC3DC3">
        <w:rPr>
          <w:rFonts w:asciiTheme="minorHAnsi" w:hAnsiTheme="minorHAnsi" w:cstheme="minorHAnsi"/>
          <w:color w:val="000000" w:themeColor="text1"/>
          <w:sz w:val="23"/>
          <w:szCs w:val="23"/>
        </w:rPr>
        <w:t>Vi</w:t>
      </w:r>
      <w:r w:rsidR="00120A54" w:rsidRPr="00DC3DC3">
        <w:rPr>
          <w:rFonts w:asciiTheme="minorHAnsi" w:hAnsiTheme="minorHAnsi" w:cstheme="minorHAnsi"/>
          <w:color w:val="000000" w:themeColor="text1"/>
          <w:sz w:val="23"/>
          <w:szCs w:val="23"/>
        </w:rPr>
        <w:t xml:space="preserve"> følger sundhedsmyndighedernes retningslinjer, som fortsat er at forhindre smittespredning. Som arbejdsplads anbefaler vi, at vi bevarer roen, men at vi selvfølgelig bruger vores sunde fornuft og følger </w:t>
      </w:r>
      <w:r w:rsidR="00596D65">
        <w:rPr>
          <w:rFonts w:asciiTheme="minorHAnsi" w:hAnsiTheme="minorHAnsi" w:cstheme="minorHAnsi"/>
          <w:color w:val="000000" w:themeColor="text1"/>
          <w:sz w:val="23"/>
          <w:szCs w:val="23"/>
        </w:rPr>
        <w:t>Sundhedsstyrelsens</w:t>
      </w:r>
      <w:r w:rsidR="00120A54" w:rsidRPr="00DC3DC3">
        <w:rPr>
          <w:rFonts w:asciiTheme="minorHAnsi" w:hAnsiTheme="minorHAnsi" w:cstheme="minorHAnsi"/>
          <w:color w:val="000000" w:themeColor="text1"/>
          <w:sz w:val="23"/>
          <w:szCs w:val="23"/>
        </w:rPr>
        <w:t xml:space="preserve"> gode råd for at hindre smitte</w:t>
      </w:r>
      <w:r w:rsidR="00FA6E0B">
        <w:rPr>
          <w:rFonts w:asciiTheme="minorHAnsi" w:hAnsiTheme="minorHAnsi" w:cstheme="minorHAnsi"/>
          <w:color w:val="000000" w:themeColor="text1"/>
          <w:sz w:val="23"/>
          <w:szCs w:val="23"/>
        </w:rPr>
        <w:t>.</w:t>
      </w:r>
    </w:p>
    <w:p w14:paraId="6716CA61" w14:textId="62C86246" w:rsidR="00120A54" w:rsidRPr="00DC3DC3" w:rsidRDefault="00120A54" w:rsidP="00124993">
      <w:pPr>
        <w:pStyle w:val="NormalWeb"/>
        <w:numPr>
          <w:ilvl w:val="0"/>
          <w:numId w:val="3"/>
        </w:numPr>
        <w:spacing w:before="0" w:beforeAutospacing="0" w:after="0" w:afterAutospacing="0"/>
        <w:rPr>
          <w:rFonts w:asciiTheme="minorHAnsi" w:hAnsiTheme="minorHAnsi" w:cstheme="minorHAnsi"/>
          <w:b/>
          <w:bCs/>
          <w:color w:val="000000" w:themeColor="text1"/>
          <w:sz w:val="23"/>
          <w:szCs w:val="23"/>
        </w:rPr>
      </w:pPr>
      <w:r w:rsidRPr="00DC3DC3">
        <w:rPr>
          <w:rFonts w:asciiTheme="minorHAnsi" w:hAnsiTheme="minorHAnsi" w:cstheme="minorHAnsi"/>
          <w:b/>
          <w:bCs/>
          <w:color w:val="000000" w:themeColor="text1"/>
        </w:rPr>
        <w:t>Vask hænder ofte</w:t>
      </w:r>
      <w:r w:rsidR="00FB3DAA" w:rsidRPr="00DC3DC3">
        <w:rPr>
          <w:rFonts w:asciiTheme="minorHAnsi" w:hAnsiTheme="minorHAnsi" w:cstheme="minorHAnsi"/>
          <w:b/>
          <w:bCs/>
          <w:color w:val="000000" w:themeColor="text1"/>
        </w:rPr>
        <w:t xml:space="preserve">, i det omfang det er muligt </w:t>
      </w:r>
    </w:p>
    <w:p w14:paraId="705ECCF1" w14:textId="3C6EF95D" w:rsidR="00120A54" w:rsidRPr="00DC3DC3" w:rsidRDefault="00120A54" w:rsidP="00124993">
      <w:pPr>
        <w:pStyle w:val="NormalWeb"/>
        <w:numPr>
          <w:ilvl w:val="0"/>
          <w:numId w:val="3"/>
        </w:numPr>
        <w:spacing w:before="0" w:beforeAutospacing="0" w:after="0" w:afterAutospacing="0"/>
        <w:rPr>
          <w:rFonts w:asciiTheme="minorHAnsi" w:hAnsiTheme="minorHAnsi" w:cstheme="minorHAnsi"/>
          <w:b/>
          <w:bCs/>
          <w:color w:val="000000" w:themeColor="text1"/>
          <w:sz w:val="23"/>
          <w:szCs w:val="23"/>
        </w:rPr>
      </w:pPr>
      <w:r w:rsidRPr="00DC3DC3">
        <w:rPr>
          <w:rFonts w:asciiTheme="minorHAnsi" w:hAnsiTheme="minorHAnsi" w:cstheme="minorHAnsi"/>
          <w:b/>
          <w:bCs/>
          <w:color w:val="000000" w:themeColor="text1"/>
        </w:rPr>
        <w:t>Brug håndsprit</w:t>
      </w:r>
      <w:r w:rsidR="00FB3DAA" w:rsidRPr="00DC3DC3">
        <w:rPr>
          <w:rFonts w:asciiTheme="minorHAnsi" w:hAnsiTheme="minorHAnsi" w:cstheme="minorHAnsi"/>
          <w:b/>
          <w:bCs/>
          <w:color w:val="000000" w:themeColor="text1"/>
        </w:rPr>
        <w:t>/vådservietter – bør medbringes i køretøjet</w:t>
      </w:r>
    </w:p>
    <w:p w14:paraId="7FE9345B" w14:textId="086127C6" w:rsidR="00120A54" w:rsidRPr="00DC3DC3" w:rsidRDefault="00120A54" w:rsidP="00124993">
      <w:pPr>
        <w:pStyle w:val="NormalWeb"/>
        <w:numPr>
          <w:ilvl w:val="0"/>
          <w:numId w:val="3"/>
        </w:numPr>
        <w:spacing w:before="0" w:beforeAutospacing="0" w:after="0" w:afterAutospacing="0"/>
        <w:rPr>
          <w:rFonts w:asciiTheme="minorHAnsi" w:hAnsiTheme="minorHAnsi" w:cstheme="minorHAnsi"/>
          <w:b/>
          <w:bCs/>
          <w:color w:val="000000" w:themeColor="text1"/>
          <w:sz w:val="23"/>
          <w:szCs w:val="23"/>
        </w:rPr>
      </w:pPr>
      <w:r w:rsidRPr="00DC3DC3">
        <w:rPr>
          <w:rFonts w:asciiTheme="minorHAnsi" w:hAnsiTheme="minorHAnsi" w:cstheme="minorHAnsi"/>
          <w:b/>
          <w:bCs/>
          <w:color w:val="000000" w:themeColor="text1"/>
        </w:rPr>
        <w:t>Skal du nyse eller hoste, så gør det for eksempel i engangslommetørklæde, alternativt albuebøjningen</w:t>
      </w:r>
    </w:p>
    <w:p w14:paraId="308A7C2C" w14:textId="123F993F" w:rsidR="00FB3DAA" w:rsidRDefault="00FB3DAA" w:rsidP="00124993">
      <w:pPr>
        <w:pStyle w:val="NormalWeb"/>
        <w:numPr>
          <w:ilvl w:val="0"/>
          <w:numId w:val="3"/>
        </w:numPr>
        <w:spacing w:before="0" w:beforeAutospacing="0" w:after="0" w:afterAutospacing="0"/>
        <w:rPr>
          <w:rFonts w:asciiTheme="minorHAnsi" w:hAnsiTheme="minorHAnsi" w:cstheme="minorHAnsi"/>
          <w:b/>
          <w:bCs/>
          <w:color w:val="000000" w:themeColor="text1"/>
        </w:rPr>
      </w:pPr>
      <w:r w:rsidRPr="00DC3DC3">
        <w:rPr>
          <w:rFonts w:asciiTheme="minorHAnsi" w:hAnsiTheme="minorHAnsi" w:cstheme="minorHAnsi"/>
          <w:b/>
          <w:bCs/>
          <w:color w:val="000000" w:themeColor="text1"/>
        </w:rPr>
        <w:t>Undgå håndtryk og kram - begræns den fysiske kontakt</w:t>
      </w:r>
      <w:r w:rsidR="00DC3DC3" w:rsidRPr="00DC3DC3">
        <w:rPr>
          <w:rFonts w:asciiTheme="minorHAnsi" w:hAnsiTheme="minorHAnsi" w:cstheme="minorHAnsi"/>
          <w:b/>
          <w:bCs/>
          <w:color w:val="000000" w:themeColor="text1"/>
        </w:rPr>
        <w:t xml:space="preserve">. </w:t>
      </w:r>
      <w:r w:rsidR="00C02FF5">
        <w:rPr>
          <w:rFonts w:asciiTheme="minorHAnsi" w:hAnsiTheme="minorHAnsi" w:cstheme="minorHAnsi"/>
          <w:b/>
          <w:bCs/>
          <w:color w:val="000000" w:themeColor="text1"/>
        </w:rPr>
        <w:t>Dette gælder også på kontoret, til møder, på læsse- og lossesteder, rastepladser med videre</w:t>
      </w:r>
    </w:p>
    <w:p w14:paraId="4BCA7A3A" w14:textId="2CE6AFD9" w:rsidR="00596D65" w:rsidRPr="00DC3DC3" w:rsidRDefault="00596D65" w:rsidP="00124993">
      <w:pPr>
        <w:pStyle w:val="NormalWeb"/>
        <w:numPr>
          <w:ilvl w:val="0"/>
          <w:numId w:val="3"/>
        </w:numPr>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Undgå kontakt med personer, der har symptomer på forkølelse og/eller luftvej</w:t>
      </w:r>
      <w:r w:rsidR="00357249">
        <w:rPr>
          <w:rFonts w:asciiTheme="minorHAnsi" w:hAnsiTheme="minorHAnsi" w:cstheme="minorHAnsi"/>
          <w:b/>
          <w:bCs/>
          <w:color w:val="000000" w:themeColor="text1"/>
        </w:rPr>
        <w:t>sinfektion</w:t>
      </w:r>
    </w:p>
    <w:p w14:paraId="31BFDF88" w14:textId="28F4E6E2" w:rsidR="00395E27" w:rsidRDefault="00FB3DAA" w:rsidP="00124993">
      <w:pPr>
        <w:pStyle w:val="NormalWeb"/>
        <w:numPr>
          <w:ilvl w:val="0"/>
          <w:numId w:val="3"/>
        </w:numPr>
        <w:spacing w:before="0" w:beforeAutospacing="0" w:after="0" w:afterAutospacing="0"/>
        <w:rPr>
          <w:rFonts w:asciiTheme="minorHAnsi" w:hAnsiTheme="minorHAnsi" w:cstheme="minorHAnsi"/>
          <w:b/>
          <w:bCs/>
          <w:color w:val="000000" w:themeColor="text1"/>
        </w:rPr>
      </w:pPr>
      <w:r w:rsidRPr="00DC3DC3">
        <w:rPr>
          <w:rFonts w:asciiTheme="minorHAnsi" w:hAnsiTheme="minorHAnsi" w:cstheme="minorHAnsi"/>
          <w:b/>
          <w:bCs/>
          <w:color w:val="000000" w:themeColor="text1"/>
        </w:rPr>
        <w:t>Ved symptomer undgå kontakt til andre og kontakt lægen telefonisk</w:t>
      </w:r>
      <w:r w:rsidR="00DC3DC3" w:rsidRPr="00DC3DC3">
        <w:rPr>
          <w:rFonts w:asciiTheme="minorHAnsi" w:hAnsiTheme="minorHAnsi" w:cstheme="minorHAnsi"/>
          <w:b/>
          <w:bCs/>
          <w:color w:val="000000" w:themeColor="text1"/>
        </w:rPr>
        <w:t xml:space="preserve"> </w:t>
      </w:r>
    </w:p>
    <w:p w14:paraId="28EF43CB" w14:textId="564A37C7" w:rsidR="00FB3DAA" w:rsidRDefault="00DC3DC3" w:rsidP="00124993">
      <w:pPr>
        <w:pStyle w:val="NormalWeb"/>
        <w:numPr>
          <w:ilvl w:val="0"/>
          <w:numId w:val="3"/>
        </w:numPr>
        <w:spacing w:before="0" w:beforeAutospacing="0" w:after="0" w:afterAutospacing="0"/>
        <w:rPr>
          <w:rFonts w:asciiTheme="minorHAnsi" w:hAnsiTheme="minorHAnsi" w:cstheme="minorHAnsi"/>
          <w:b/>
          <w:bCs/>
          <w:color w:val="000000" w:themeColor="text1"/>
        </w:rPr>
      </w:pPr>
      <w:r w:rsidRPr="00DC3DC3">
        <w:rPr>
          <w:rFonts w:asciiTheme="minorHAnsi" w:hAnsiTheme="minorHAnsi" w:cstheme="minorHAnsi"/>
          <w:b/>
          <w:bCs/>
          <w:color w:val="000000" w:themeColor="text1"/>
        </w:rPr>
        <w:t>Giv besked til arbejdsgiver</w:t>
      </w:r>
      <w:r w:rsidR="00395E27">
        <w:rPr>
          <w:rFonts w:asciiTheme="minorHAnsi" w:hAnsiTheme="minorHAnsi" w:cstheme="minorHAnsi"/>
          <w:b/>
          <w:bCs/>
          <w:color w:val="000000" w:themeColor="text1"/>
        </w:rPr>
        <w:t xml:space="preserve"> ved sygdom</w:t>
      </w:r>
      <w:r w:rsidR="00FA6E0B">
        <w:rPr>
          <w:rFonts w:asciiTheme="minorHAnsi" w:hAnsiTheme="minorHAnsi" w:cstheme="minorHAnsi"/>
          <w:b/>
          <w:bCs/>
          <w:color w:val="000000" w:themeColor="text1"/>
        </w:rPr>
        <w:t>,</w:t>
      </w:r>
      <w:r w:rsidR="00395E27">
        <w:rPr>
          <w:rFonts w:asciiTheme="minorHAnsi" w:hAnsiTheme="minorHAnsi" w:cstheme="minorHAnsi"/>
          <w:b/>
          <w:bCs/>
          <w:color w:val="000000" w:themeColor="text1"/>
        </w:rPr>
        <w:t xml:space="preserve"> eller såfremt man er underlagt karantæne som følge af myndighedernes anbefalingerne og pålæg</w:t>
      </w:r>
    </w:p>
    <w:p w14:paraId="7E087EFC" w14:textId="784AB8A9" w:rsidR="00385C45" w:rsidRPr="00DC3DC3" w:rsidRDefault="00385C45" w:rsidP="00124993">
      <w:pPr>
        <w:pStyle w:val="NormalWeb"/>
        <w:numPr>
          <w:ilvl w:val="0"/>
          <w:numId w:val="3"/>
        </w:numPr>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Ved udlandsrejser bør man medbringe håndsprit hjemmefra. Oplever man symptomer</w:t>
      </w:r>
      <w:r w:rsidR="00FA6E0B">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så kontakt de lokale myndigheder telefonisk gerne i samarbejde med arbejdsgiver. Følg altid myndighedernes anvisninger</w:t>
      </w:r>
    </w:p>
    <w:p w14:paraId="26FC8B40" w14:textId="77777777" w:rsidR="00120A54" w:rsidRPr="00DC3DC3" w:rsidRDefault="00120A54" w:rsidP="00120A54">
      <w:pPr>
        <w:pStyle w:val="NormalWeb"/>
        <w:spacing w:before="0" w:beforeAutospacing="0" w:after="0" w:afterAutospacing="0"/>
        <w:rPr>
          <w:rFonts w:asciiTheme="minorHAnsi" w:hAnsiTheme="minorHAnsi" w:cstheme="minorHAnsi"/>
          <w:color w:val="000000" w:themeColor="text1"/>
          <w:sz w:val="23"/>
          <w:szCs w:val="23"/>
        </w:rPr>
      </w:pPr>
    </w:p>
    <w:p w14:paraId="4176D9E9" w14:textId="659B36C2" w:rsidR="00FC4707" w:rsidRDefault="000A1225" w:rsidP="00F27E12">
      <w:pPr>
        <w:pStyle w:val="NormalWeb"/>
        <w:rPr>
          <w:rFonts w:asciiTheme="minorHAnsi" w:hAnsiTheme="minorHAnsi" w:cstheme="minorHAnsi"/>
          <w:color w:val="000000" w:themeColor="text1"/>
          <w:sz w:val="23"/>
          <w:szCs w:val="23"/>
        </w:rPr>
      </w:pPr>
      <w:r w:rsidRPr="00DC3DC3">
        <w:rPr>
          <w:rFonts w:asciiTheme="minorHAnsi" w:hAnsiTheme="minorHAnsi" w:cstheme="minorHAnsi"/>
          <w:color w:val="000000" w:themeColor="text1"/>
          <w:sz w:val="23"/>
          <w:szCs w:val="23"/>
        </w:rPr>
        <w:t>Ved rejse</w:t>
      </w:r>
      <w:r w:rsidR="00596D65">
        <w:rPr>
          <w:rFonts w:asciiTheme="minorHAnsi" w:hAnsiTheme="minorHAnsi" w:cstheme="minorHAnsi"/>
          <w:color w:val="000000" w:themeColor="text1"/>
          <w:sz w:val="23"/>
          <w:szCs w:val="23"/>
        </w:rPr>
        <w:t xml:space="preserve"> i både Danmark og udlandet</w:t>
      </w:r>
      <w:r w:rsidRPr="00DC3DC3">
        <w:rPr>
          <w:rFonts w:asciiTheme="minorHAnsi" w:hAnsiTheme="minorHAnsi" w:cstheme="minorHAnsi"/>
          <w:color w:val="000000" w:themeColor="text1"/>
          <w:sz w:val="23"/>
          <w:szCs w:val="23"/>
        </w:rPr>
        <w:t xml:space="preserve"> opfordrer vi til at følge Udenrigsministeriets anbefalinger</w:t>
      </w:r>
      <w:r w:rsidR="00DC3DC3" w:rsidRPr="00DC3DC3">
        <w:rPr>
          <w:rFonts w:asciiTheme="minorHAnsi" w:hAnsiTheme="minorHAnsi" w:cstheme="minorHAnsi"/>
          <w:color w:val="000000" w:themeColor="text1"/>
          <w:sz w:val="23"/>
          <w:szCs w:val="23"/>
        </w:rPr>
        <w:t>,</w:t>
      </w:r>
      <w:r w:rsidRPr="00DC3DC3">
        <w:rPr>
          <w:rFonts w:asciiTheme="minorHAnsi" w:hAnsiTheme="minorHAnsi" w:cstheme="minorHAnsi"/>
          <w:color w:val="000000" w:themeColor="text1"/>
          <w:sz w:val="23"/>
          <w:szCs w:val="23"/>
        </w:rPr>
        <w:t xml:space="preserve"> som kan ses på </w:t>
      </w:r>
      <w:hyperlink r:id="rId11" w:history="1">
        <w:r w:rsidRPr="00DC3DC3">
          <w:rPr>
            <w:rStyle w:val="Hyperlink"/>
            <w:rFonts w:asciiTheme="minorHAnsi" w:hAnsiTheme="minorHAnsi" w:cstheme="minorHAnsi"/>
            <w:color w:val="000000" w:themeColor="text1"/>
            <w:sz w:val="23"/>
            <w:szCs w:val="23"/>
          </w:rPr>
          <w:t>www.um.dk</w:t>
        </w:r>
      </w:hyperlink>
      <w:r w:rsidRPr="00DC3DC3">
        <w:rPr>
          <w:rFonts w:asciiTheme="minorHAnsi" w:hAnsiTheme="minorHAnsi" w:cstheme="minorHAnsi"/>
          <w:color w:val="000000" w:themeColor="text1"/>
          <w:sz w:val="23"/>
          <w:szCs w:val="23"/>
        </w:rPr>
        <w:t xml:space="preserve">. Sundhedsstyrelsen anbefaler, at man bliver hjemme i to uger, hvis </w:t>
      </w:r>
      <w:r w:rsidR="00045C17">
        <w:rPr>
          <w:rFonts w:asciiTheme="minorHAnsi" w:hAnsiTheme="minorHAnsi" w:cstheme="minorHAnsi"/>
          <w:color w:val="000000" w:themeColor="text1"/>
          <w:sz w:val="23"/>
          <w:szCs w:val="23"/>
        </w:rPr>
        <w:t xml:space="preserve">man </w:t>
      </w:r>
      <w:r w:rsidRPr="00DC3DC3">
        <w:rPr>
          <w:rFonts w:asciiTheme="minorHAnsi" w:hAnsiTheme="minorHAnsi" w:cstheme="minorHAnsi"/>
          <w:color w:val="000000" w:themeColor="text1"/>
          <w:sz w:val="23"/>
          <w:szCs w:val="23"/>
        </w:rPr>
        <w:t>kommer til Danmark fra et af de særlige risikoområder</w:t>
      </w:r>
      <w:r w:rsidR="00596D65">
        <w:rPr>
          <w:rFonts w:asciiTheme="minorHAnsi" w:hAnsiTheme="minorHAnsi" w:cstheme="minorHAnsi"/>
          <w:color w:val="000000" w:themeColor="text1"/>
          <w:sz w:val="23"/>
          <w:szCs w:val="23"/>
        </w:rPr>
        <w:t>,</w:t>
      </w:r>
      <w:r w:rsidRPr="00DC3DC3">
        <w:rPr>
          <w:rFonts w:asciiTheme="minorHAnsi" w:hAnsiTheme="minorHAnsi" w:cstheme="minorHAnsi"/>
          <w:color w:val="000000" w:themeColor="text1"/>
          <w:sz w:val="23"/>
          <w:szCs w:val="23"/>
        </w:rPr>
        <w:t xml:space="preserve"> hvortil alle rejser frarådes p</w:t>
      </w:r>
      <w:r w:rsidR="00FA6E0B">
        <w:rPr>
          <w:rFonts w:asciiTheme="minorHAnsi" w:hAnsiTheme="minorHAnsi" w:cstheme="minorHAnsi"/>
          <w:color w:val="000000" w:themeColor="text1"/>
          <w:sz w:val="23"/>
          <w:szCs w:val="23"/>
        </w:rPr>
        <w:t>å grund af</w:t>
      </w:r>
      <w:r w:rsidRPr="00DC3DC3">
        <w:rPr>
          <w:rFonts w:asciiTheme="minorHAnsi" w:hAnsiTheme="minorHAnsi" w:cstheme="minorHAnsi"/>
          <w:color w:val="000000" w:themeColor="text1"/>
          <w:sz w:val="23"/>
          <w:szCs w:val="23"/>
        </w:rPr>
        <w:t xml:space="preserve"> </w:t>
      </w:r>
      <w:proofErr w:type="spellStart"/>
      <w:r w:rsidRPr="00DC3DC3">
        <w:rPr>
          <w:rFonts w:asciiTheme="minorHAnsi" w:hAnsiTheme="minorHAnsi" w:cstheme="minorHAnsi"/>
          <w:color w:val="000000" w:themeColor="text1"/>
          <w:sz w:val="23"/>
          <w:szCs w:val="23"/>
        </w:rPr>
        <w:t>coronavirus</w:t>
      </w:r>
      <w:proofErr w:type="spellEnd"/>
      <w:r w:rsidRPr="00DC3DC3">
        <w:rPr>
          <w:rFonts w:asciiTheme="minorHAnsi" w:hAnsiTheme="minorHAnsi" w:cstheme="minorHAnsi"/>
          <w:color w:val="000000" w:themeColor="text1"/>
          <w:sz w:val="23"/>
          <w:szCs w:val="23"/>
        </w:rPr>
        <w:t>.</w:t>
      </w:r>
      <w:r w:rsidR="00385C45">
        <w:rPr>
          <w:rFonts w:asciiTheme="minorHAnsi" w:hAnsiTheme="minorHAnsi" w:cstheme="minorHAnsi"/>
          <w:color w:val="000000" w:themeColor="text1"/>
          <w:sz w:val="23"/>
          <w:szCs w:val="23"/>
        </w:rPr>
        <w:t xml:space="preserve"> </w:t>
      </w:r>
      <w:r w:rsidR="00ED7D03" w:rsidRPr="00F27E12">
        <w:rPr>
          <w:rFonts w:asciiTheme="minorHAnsi" w:hAnsiTheme="minorHAnsi" w:cstheme="minorHAnsi"/>
          <w:color w:val="000000" w:themeColor="text1"/>
          <w:sz w:val="23"/>
          <w:szCs w:val="23"/>
        </w:rPr>
        <w:t>Hvis du er smittet o</w:t>
      </w:r>
      <w:r w:rsidR="00FC4707">
        <w:rPr>
          <w:rFonts w:asciiTheme="minorHAnsi" w:hAnsiTheme="minorHAnsi" w:cstheme="minorHAnsi"/>
          <w:color w:val="000000" w:themeColor="text1"/>
          <w:sz w:val="23"/>
          <w:szCs w:val="23"/>
        </w:rPr>
        <w:t>g/eller</w:t>
      </w:r>
      <w:r w:rsidR="00ED7D03" w:rsidRPr="00F27E12">
        <w:rPr>
          <w:rFonts w:asciiTheme="minorHAnsi" w:hAnsiTheme="minorHAnsi" w:cstheme="minorHAnsi"/>
          <w:color w:val="000000" w:themeColor="text1"/>
          <w:sz w:val="23"/>
          <w:szCs w:val="23"/>
        </w:rPr>
        <w:t xml:space="preserve"> bliver syg</w:t>
      </w:r>
      <w:r w:rsidR="00FC4707">
        <w:rPr>
          <w:rFonts w:asciiTheme="minorHAnsi" w:hAnsiTheme="minorHAnsi" w:cstheme="minorHAnsi"/>
          <w:color w:val="000000" w:themeColor="text1"/>
          <w:sz w:val="23"/>
          <w:szCs w:val="23"/>
        </w:rPr>
        <w:t>, gælder de sædvanlige regler for betaling af</w:t>
      </w:r>
      <w:r w:rsidR="00ED7D03" w:rsidRPr="00F27E12">
        <w:rPr>
          <w:rFonts w:asciiTheme="minorHAnsi" w:hAnsiTheme="minorHAnsi" w:cstheme="minorHAnsi"/>
          <w:color w:val="000000" w:themeColor="text1"/>
          <w:sz w:val="23"/>
          <w:szCs w:val="23"/>
        </w:rPr>
        <w:t xml:space="preserve"> </w:t>
      </w:r>
      <w:r w:rsidR="00FC4707">
        <w:rPr>
          <w:rFonts w:asciiTheme="minorHAnsi" w:hAnsiTheme="minorHAnsi" w:cstheme="minorHAnsi"/>
          <w:color w:val="000000" w:themeColor="text1"/>
          <w:sz w:val="23"/>
          <w:szCs w:val="23"/>
        </w:rPr>
        <w:t xml:space="preserve">enten </w:t>
      </w:r>
      <w:r w:rsidR="00ED7D03" w:rsidRPr="00F27E12">
        <w:rPr>
          <w:rFonts w:asciiTheme="minorHAnsi" w:hAnsiTheme="minorHAnsi" w:cstheme="minorHAnsi"/>
          <w:color w:val="000000" w:themeColor="text1"/>
          <w:sz w:val="23"/>
          <w:szCs w:val="23"/>
        </w:rPr>
        <w:t>sygeløn</w:t>
      </w:r>
      <w:r w:rsidR="00FC4707">
        <w:rPr>
          <w:rFonts w:asciiTheme="minorHAnsi" w:hAnsiTheme="minorHAnsi" w:cstheme="minorHAnsi"/>
          <w:color w:val="000000" w:themeColor="text1"/>
          <w:sz w:val="23"/>
          <w:szCs w:val="23"/>
        </w:rPr>
        <w:t xml:space="preserve">, </w:t>
      </w:r>
      <w:r w:rsidR="00ED7D03" w:rsidRPr="00F27E12">
        <w:rPr>
          <w:rFonts w:asciiTheme="minorHAnsi" w:hAnsiTheme="minorHAnsi" w:cstheme="minorHAnsi"/>
          <w:color w:val="000000" w:themeColor="text1"/>
          <w:sz w:val="23"/>
          <w:szCs w:val="23"/>
        </w:rPr>
        <w:t>sygedagpenge</w:t>
      </w:r>
      <w:r w:rsidR="00FC4707">
        <w:rPr>
          <w:rFonts w:asciiTheme="minorHAnsi" w:hAnsiTheme="minorHAnsi" w:cstheme="minorHAnsi"/>
          <w:color w:val="000000" w:themeColor="text1"/>
          <w:sz w:val="23"/>
          <w:szCs w:val="23"/>
        </w:rPr>
        <w:t xml:space="preserve"> eller løn under sygdom. Om du er berettiget til sygeløn, sygedagpenge eller løn under sygdom afhænger af dine individuelle ansættelsesvilkår. Ved konkret eller generel anbefaling fra sundhedsmyndighederne om karantæne vil det være en konkret vurdering i det enkelte tilfælde, om du har ret til løn i karantæneperioden. </w:t>
      </w:r>
    </w:p>
    <w:p w14:paraId="07929A50" w14:textId="0E90AAFD" w:rsidR="00120A54" w:rsidRPr="00DC3DC3" w:rsidRDefault="00120A54" w:rsidP="00120A54">
      <w:pPr>
        <w:pStyle w:val="NormalWeb"/>
        <w:spacing w:before="0" w:beforeAutospacing="0" w:after="0" w:afterAutospacing="0"/>
        <w:rPr>
          <w:rFonts w:asciiTheme="minorHAnsi" w:hAnsiTheme="minorHAnsi" w:cstheme="minorHAnsi"/>
          <w:color w:val="000000" w:themeColor="text1"/>
          <w:sz w:val="23"/>
          <w:szCs w:val="23"/>
        </w:rPr>
      </w:pPr>
      <w:r w:rsidRPr="00DC3DC3">
        <w:rPr>
          <w:rFonts w:asciiTheme="minorHAnsi" w:hAnsiTheme="minorHAnsi" w:cstheme="minorHAnsi"/>
          <w:color w:val="000000" w:themeColor="text1"/>
          <w:sz w:val="23"/>
          <w:szCs w:val="23"/>
        </w:rPr>
        <w:t xml:space="preserve">Vi holder os løbende opdateret om myndighedernes anbefalinger og </w:t>
      </w:r>
      <w:r w:rsidR="00DC3DC3" w:rsidRPr="00DC3DC3">
        <w:rPr>
          <w:rFonts w:asciiTheme="minorHAnsi" w:hAnsiTheme="minorHAnsi" w:cstheme="minorHAnsi"/>
          <w:color w:val="000000" w:themeColor="text1"/>
          <w:sz w:val="23"/>
          <w:szCs w:val="23"/>
        </w:rPr>
        <w:t>anbefaler</w:t>
      </w:r>
      <w:r w:rsidR="00FA6E0B">
        <w:rPr>
          <w:rFonts w:asciiTheme="minorHAnsi" w:hAnsiTheme="minorHAnsi" w:cstheme="minorHAnsi"/>
          <w:color w:val="000000" w:themeColor="text1"/>
          <w:sz w:val="23"/>
          <w:szCs w:val="23"/>
        </w:rPr>
        <w:t>,</w:t>
      </w:r>
      <w:r w:rsidR="00DC3DC3" w:rsidRPr="00DC3DC3">
        <w:rPr>
          <w:rFonts w:asciiTheme="minorHAnsi" w:hAnsiTheme="minorHAnsi" w:cstheme="minorHAnsi"/>
          <w:color w:val="000000" w:themeColor="text1"/>
          <w:sz w:val="23"/>
          <w:szCs w:val="23"/>
        </w:rPr>
        <w:t xml:space="preserve"> at medarbejdere også gør dette</w:t>
      </w:r>
      <w:r w:rsidRPr="00DC3DC3">
        <w:rPr>
          <w:rFonts w:asciiTheme="minorHAnsi" w:hAnsiTheme="minorHAnsi" w:cstheme="minorHAnsi"/>
          <w:color w:val="000000" w:themeColor="text1"/>
          <w:sz w:val="23"/>
          <w:szCs w:val="23"/>
        </w:rPr>
        <w:t>. ​</w:t>
      </w:r>
    </w:p>
    <w:p w14:paraId="1E369A4C" w14:textId="77777777" w:rsidR="00120A54" w:rsidRPr="00DC3DC3" w:rsidRDefault="00120A54" w:rsidP="00120A54">
      <w:pPr>
        <w:pStyle w:val="NormalWeb"/>
        <w:spacing w:before="0" w:beforeAutospacing="0" w:after="0" w:afterAutospacing="0"/>
        <w:rPr>
          <w:rFonts w:asciiTheme="minorHAnsi" w:hAnsiTheme="minorHAnsi" w:cstheme="minorHAnsi"/>
          <w:color w:val="000000" w:themeColor="text1"/>
          <w:sz w:val="23"/>
          <w:szCs w:val="23"/>
        </w:rPr>
      </w:pPr>
    </w:p>
    <w:p w14:paraId="2FCA2808" w14:textId="5EFC5EB6" w:rsidR="00120A54" w:rsidRPr="00DC3DC3" w:rsidRDefault="00120A54" w:rsidP="00120A54">
      <w:pPr>
        <w:pStyle w:val="NormalWeb"/>
        <w:spacing w:before="0" w:beforeAutospacing="0" w:after="0" w:afterAutospacing="0"/>
        <w:rPr>
          <w:rFonts w:asciiTheme="minorHAnsi" w:hAnsiTheme="minorHAnsi" w:cstheme="minorHAnsi"/>
          <w:color w:val="000000" w:themeColor="text1"/>
          <w:sz w:val="23"/>
          <w:szCs w:val="23"/>
        </w:rPr>
      </w:pPr>
      <w:r w:rsidRPr="00DC3DC3">
        <w:rPr>
          <w:rFonts w:asciiTheme="minorHAnsi" w:hAnsiTheme="minorHAnsi" w:cstheme="minorHAnsi"/>
          <w:color w:val="000000" w:themeColor="text1"/>
          <w:sz w:val="23"/>
          <w:szCs w:val="23"/>
        </w:rPr>
        <w:t>Har du spørgsmål relateret til dine personlige forhold eller spørgsmål i øvrigt til håndteringen af situationen, så skal du ikke tøve med at rette henvendelse til din nærmeste leder. ​​</w:t>
      </w:r>
    </w:p>
    <w:p w14:paraId="796E8D40" w14:textId="77777777" w:rsidR="00120A54" w:rsidRDefault="00120A54" w:rsidP="00120A54">
      <w:pPr>
        <w:pStyle w:val="NormalWeb"/>
        <w:spacing w:before="0" w:beforeAutospacing="0" w:after="0" w:afterAutospacing="0"/>
        <w:rPr>
          <w:rFonts w:asciiTheme="minorHAnsi" w:hAnsiTheme="minorHAnsi" w:cstheme="minorHAnsi"/>
          <w:color w:val="000000" w:themeColor="text1"/>
          <w:sz w:val="23"/>
          <w:szCs w:val="23"/>
        </w:rPr>
      </w:pPr>
    </w:p>
    <w:p w14:paraId="212DC1FE" w14:textId="77777777" w:rsidR="00BD2668" w:rsidRPr="00DC3DC3" w:rsidRDefault="00BD2668" w:rsidP="00120A54">
      <w:pPr>
        <w:pStyle w:val="NormalWeb"/>
        <w:spacing w:before="0" w:beforeAutospacing="0" w:after="0" w:afterAutospacing="0"/>
        <w:rPr>
          <w:rFonts w:asciiTheme="minorHAnsi" w:hAnsiTheme="minorHAnsi" w:cstheme="minorHAnsi"/>
          <w:color w:val="000000" w:themeColor="text1"/>
          <w:sz w:val="23"/>
          <w:szCs w:val="23"/>
        </w:rPr>
      </w:pPr>
    </w:p>
    <w:p w14:paraId="7377FCEB" w14:textId="77777777" w:rsidR="00DC3DC3" w:rsidRPr="00DC3DC3" w:rsidRDefault="00DC3DC3" w:rsidP="00120A54">
      <w:pPr>
        <w:pStyle w:val="NormalWeb"/>
        <w:spacing w:before="0" w:beforeAutospacing="0" w:after="0" w:afterAutospacing="0"/>
        <w:rPr>
          <w:rFonts w:asciiTheme="minorHAnsi" w:hAnsiTheme="minorHAnsi" w:cstheme="minorHAnsi"/>
          <w:color w:val="000000" w:themeColor="text1"/>
          <w:sz w:val="23"/>
          <w:szCs w:val="23"/>
        </w:rPr>
      </w:pPr>
    </w:p>
    <w:p w14:paraId="5D2EC6CB" w14:textId="77777777" w:rsidR="00120A54" w:rsidRPr="00DC3DC3" w:rsidRDefault="00120A54" w:rsidP="00120A54">
      <w:pPr>
        <w:pStyle w:val="NormalWeb"/>
        <w:spacing w:before="0" w:beforeAutospacing="0" w:after="0" w:afterAutospacing="0"/>
        <w:rPr>
          <w:rFonts w:asciiTheme="minorHAnsi" w:hAnsiTheme="minorHAnsi" w:cstheme="minorHAnsi"/>
          <w:color w:val="000000" w:themeColor="text1"/>
          <w:sz w:val="23"/>
          <w:szCs w:val="23"/>
        </w:rPr>
      </w:pPr>
      <w:r w:rsidRPr="00DC3DC3">
        <w:rPr>
          <w:rFonts w:asciiTheme="minorHAnsi" w:hAnsiTheme="minorHAnsi" w:cstheme="minorHAnsi"/>
          <w:color w:val="000000" w:themeColor="text1"/>
          <w:sz w:val="23"/>
          <w:szCs w:val="23"/>
        </w:rPr>
        <w:t xml:space="preserve">Du kan få svar på </w:t>
      </w:r>
      <w:r w:rsidR="00DC3DC3" w:rsidRPr="00DC3DC3">
        <w:rPr>
          <w:rFonts w:asciiTheme="minorHAnsi" w:hAnsiTheme="minorHAnsi" w:cstheme="minorHAnsi"/>
          <w:color w:val="000000" w:themeColor="text1"/>
          <w:sz w:val="23"/>
          <w:szCs w:val="23"/>
        </w:rPr>
        <w:t xml:space="preserve">mange spørgsmål </w:t>
      </w:r>
      <w:r w:rsidRPr="00DC3DC3">
        <w:rPr>
          <w:rFonts w:asciiTheme="minorHAnsi" w:hAnsiTheme="minorHAnsi" w:cstheme="minorHAnsi"/>
          <w:color w:val="000000" w:themeColor="text1"/>
          <w:sz w:val="23"/>
          <w:szCs w:val="23"/>
        </w:rPr>
        <w:t xml:space="preserve">om </w:t>
      </w:r>
      <w:proofErr w:type="spellStart"/>
      <w:r w:rsidRPr="00DC3DC3">
        <w:rPr>
          <w:rFonts w:asciiTheme="minorHAnsi" w:hAnsiTheme="minorHAnsi" w:cstheme="minorHAnsi"/>
          <w:color w:val="000000" w:themeColor="text1"/>
          <w:sz w:val="23"/>
          <w:szCs w:val="23"/>
        </w:rPr>
        <w:t>coronavirus</w:t>
      </w:r>
      <w:proofErr w:type="spellEnd"/>
      <w:r w:rsidRPr="00DC3DC3">
        <w:rPr>
          <w:rFonts w:asciiTheme="minorHAnsi" w:hAnsiTheme="minorHAnsi" w:cstheme="minorHAnsi"/>
          <w:color w:val="000000" w:themeColor="text1"/>
          <w:sz w:val="23"/>
          <w:szCs w:val="23"/>
        </w:rPr>
        <w:t xml:space="preserve"> på </w:t>
      </w:r>
      <w:hyperlink r:id="rId12" w:history="1">
        <w:r w:rsidR="000A1225" w:rsidRPr="00DC3DC3">
          <w:rPr>
            <w:rStyle w:val="Hyperlink"/>
            <w:rFonts w:asciiTheme="minorHAnsi" w:hAnsiTheme="minorHAnsi" w:cstheme="minorHAnsi"/>
            <w:color w:val="000000" w:themeColor="text1"/>
            <w:sz w:val="23"/>
            <w:szCs w:val="23"/>
          </w:rPr>
          <w:t>www.coronasmitte.dk</w:t>
        </w:r>
      </w:hyperlink>
      <w:r w:rsidR="000A1225" w:rsidRPr="00DC3DC3">
        <w:rPr>
          <w:rFonts w:asciiTheme="minorHAnsi" w:hAnsiTheme="minorHAnsi" w:cstheme="minorHAnsi"/>
          <w:color w:val="000000" w:themeColor="text1"/>
          <w:sz w:val="23"/>
          <w:szCs w:val="23"/>
        </w:rPr>
        <w:t xml:space="preserve">. </w:t>
      </w:r>
    </w:p>
    <w:p w14:paraId="668D4AA9" w14:textId="77777777" w:rsidR="00120A54" w:rsidRPr="00DC3DC3" w:rsidRDefault="00120A54" w:rsidP="00120A54">
      <w:pPr>
        <w:pStyle w:val="NormalWeb"/>
        <w:spacing w:before="0" w:beforeAutospacing="0" w:after="0" w:afterAutospacing="0"/>
        <w:rPr>
          <w:rFonts w:asciiTheme="minorHAnsi" w:hAnsiTheme="minorHAnsi" w:cstheme="minorHAnsi"/>
          <w:color w:val="000000" w:themeColor="text1"/>
          <w:sz w:val="23"/>
          <w:szCs w:val="23"/>
        </w:rPr>
      </w:pPr>
    </w:p>
    <w:p w14:paraId="55762B55" w14:textId="77777777" w:rsidR="00DC3DC3" w:rsidRPr="00DC3DC3" w:rsidRDefault="00DC3DC3" w:rsidP="00120A54">
      <w:pPr>
        <w:pStyle w:val="NormalWeb"/>
        <w:spacing w:before="0" w:beforeAutospacing="0" w:after="0" w:afterAutospacing="0"/>
        <w:rPr>
          <w:rFonts w:asciiTheme="minorHAnsi" w:hAnsiTheme="minorHAnsi" w:cstheme="minorHAnsi"/>
          <w:color w:val="000000" w:themeColor="text1"/>
          <w:sz w:val="23"/>
          <w:szCs w:val="23"/>
        </w:rPr>
      </w:pPr>
    </w:p>
    <w:p w14:paraId="316931F9" w14:textId="77777777" w:rsidR="00120A54" w:rsidRPr="00DC3DC3" w:rsidRDefault="00120A54" w:rsidP="00120A54">
      <w:pPr>
        <w:pStyle w:val="NormalWeb"/>
        <w:spacing w:before="0" w:beforeAutospacing="0" w:after="0" w:afterAutospacing="0"/>
        <w:rPr>
          <w:rFonts w:asciiTheme="minorHAnsi" w:hAnsiTheme="minorHAnsi" w:cstheme="minorHAnsi"/>
          <w:color w:val="000000" w:themeColor="text1"/>
          <w:sz w:val="23"/>
          <w:szCs w:val="23"/>
        </w:rPr>
      </w:pPr>
      <w:r w:rsidRPr="00DC3DC3">
        <w:rPr>
          <w:rFonts w:asciiTheme="minorHAnsi" w:hAnsiTheme="minorHAnsi" w:cstheme="minorHAnsi"/>
          <w:color w:val="000000" w:themeColor="text1"/>
          <w:sz w:val="23"/>
          <w:szCs w:val="23"/>
        </w:rPr>
        <w:t>Med venlig hilsen</w:t>
      </w:r>
    </w:p>
    <w:sectPr w:rsidR="00120A54" w:rsidRPr="00DC3DC3" w:rsidSect="00DF07B3">
      <w:headerReference w:type="first" r:id="rId13"/>
      <w:footerReference w:type="first" r:id="rId14"/>
      <w:pgSz w:w="11907" w:h="16840" w:code="9"/>
      <w:pgMar w:top="1134" w:right="1361" w:bottom="1134" w:left="1361"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23E1" w14:textId="77777777" w:rsidR="00711708" w:rsidRDefault="00711708" w:rsidP="007754E4">
      <w:r>
        <w:separator/>
      </w:r>
    </w:p>
  </w:endnote>
  <w:endnote w:type="continuationSeparator" w:id="0">
    <w:p w14:paraId="52376269" w14:textId="77777777" w:rsidR="00711708" w:rsidRDefault="00711708" w:rsidP="0077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195641"/>
      <w:docPartObj>
        <w:docPartGallery w:val="Page Numbers (Bottom of Page)"/>
        <w:docPartUnique/>
      </w:docPartObj>
    </w:sdtPr>
    <w:sdtEndPr/>
    <w:sdtContent>
      <w:p w14:paraId="02BA8E4D" w14:textId="77777777" w:rsidR="00E9319B" w:rsidRDefault="00711708">
        <w:pPr>
          <w:pStyle w:val="Sidefod"/>
          <w:jc w:val="center"/>
        </w:pPr>
      </w:p>
    </w:sdtContent>
  </w:sdt>
  <w:p w14:paraId="49F1CCEE" w14:textId="77777777" w:rsidR="00E9319B" w:rsidRDefault="00E931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8CDE" w14:textId="77777777" w:rsidR="00711708" w:rsidRDefault="00711708" w:rsidP="007754E4">
      <w:r>
        <w:separator/>
      </w:r>
    </w:p>
  </w:footnote>
  <w:footnote w:type="continuationSeparator" w:id="0">
    <w:p w14:paraId="50ABF773" w14:textId="77777777" w:rsidR="00711708" w:rsidRDefault="00711708" w:rsidP="0077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CF74" w14:textId="77777777" w:rsidR="00120A54" w:rsidRDefault="00120A54">
    <w:pPr>
      <w:pStyle w:val="Sidehoved"/>
    </w:pPr>
    <w:r>
      <w:rPr>
        <w:rFonts w:ascii="Segoe UI" w:hAnsi="Segoe UI" w:cs="Segoe UI"/>
        <w:noProof/>
        <w:lang w:eastAsia="da-DK"/>
      </w:rPr>
      <w:drawing>
        <wp:anchor distT="0" distB="0" distL="114300" distR="114300" simplePos="0" relativeHeight="251658752" behindDoc="0" locked="0" layoutInCell="1" allowOverlap="1" wp14:anchorId="45646B81" wp14:editId="387CFFEB">
          <wp:simplePos x="0" y="0"/>
          <wp:positionH relativeFrom="margin">
            <wp:posOffset>4140200</wp:posOffset>
          </wp:positionH>
          <wp:positionV relativeFrom="paragraph">
            <wp:posOffset>492760</wp:posOffset>
          </wp:positionV>
          <wp:extent cx="1971675" cy="221041"/>
          <wp:effectExtent l="0" t="0" r="0" b="762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221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50C9"/>
    <w:multiLevelType w:val="hybridMultilevel"/>
    <w:tmpl w:val="87706880"/>
    <w:lvl w:ilvl="0" w:tplc="4F9EF33C">
      <w:start w:val="1"/>
      <w:numFmt w:val="decimal"/>
      <w:lvlText w:val="%1."/>
      <w:lvlJc w:val="left"/>
      <w:pPr>
        <w:ind w:left="720"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0F46DCF"/>
    <w:multiLevelType w:val="multilevel"/>
    <w:tmpl w:val="C9009318"/>
    <w:lvl w:ilvl="0">
      <w:start w:val="1"/>
      <w:numFmt w:val="decimal"/>
      <w:lvlText w:val="%1"/>
      <w:lvlJc w:val="left"/>
      <w:pPr>
        <w:ind w:left="1302" w:hanging="1302"/>
      </w:pPr>
      <w:rPr>
        <w:rFonts w:hint="default"/>
      </w:rPr>
    </w:lvl>
    <w:lvl w:ilvl="1">
      <w:start w:val="1"/>
      <w:numFmt w:val="decimal"/>
      <w:lvlText w:val="%1.%2"/>
      <w:lvlJc w:val="left"/>
      <w:pPr>
        <w:ind w:left="1302" w:hanging="1302"/>
      </w:pPr>
      <w:rPr>
        <w:rFonts w:hint="default"/>
      </w:rPr>
    </w:lvl>
    <w:lvl w:ilvl="2">
      <w:start w:val="1"/>
      <w:numFmt w:val="decima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FC7DF6"/>
    <w:multiLevelType w:val="hybridMultilevel"/>
    <w:tmpl w:val="551431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8D"/>
    <w:rsid w:val="00033D82"/>
    <w:rsid w:val="00045C17"/>
    <w:rsid w:val="00050B54"/>
    <w:rsid w:val="000A1225"/>
    <w:rsid w:val="000A5602"/>
    <w:rsid w:val="000D2985"/>
    <w:rsid w:val="00103140"/>
    <w:rsid w:val="00120A54"/>
    <w:rsid w:val="00124993"/>
    <w:rsid w:val="002105F4"/>
    <w:rsid w:val="002B4215"/>
    <w:rsid w:val="002F30D4"/>
    <w:rsid w:val="00337AAD"/>
    <w:rsid w:val="00357249"/>
    <w:rsid w:val="00385C45"/>
    <w:rsid w:val="0039240F"/>
    <w:rsid w:val="00395E27"/>
    <w:rsid w:val="004A1021"/>
    <w:rsid w:val="0050719D"/>
    <w:rsid w:val="00535490"/>
    <w:rsid w:val="00546FFD"/>
    <w:rsid w:val="00596D65"/>
    <w:rsid w:val="00632F58"/>
    <w:rsid w:val="00711708"/>
    <w:rsid w:val="007122B5"/>
    <w:rsid w:val="007754E4"/>
    <w:rsid w:val="007E45E0"/>
    <w:rsid w:val="00802174"/>
    <w:rsid w:val="00823299"/>
    <w:rsid w:val="00945C8F"/>
    <w:rsid w:val="009539E6"/>
    <w:rsid w:val="00A22441"/>
    <w:rsid w:val="00A51568"/>
    <w:rsid w:val="00AC6490"/>
    <w:rsid w:val="00AE5391"/>
    <w:rsid w:val="00B0561F"/>
    <w:rsid w:val="00B20509"/>
    <w:rsid w:val="00BA7807"/>
    <w:rsid w:val="00BB728D"/>
    <w:rsid w:val="00BC2B09"/>
    <w:rsid w:val="00BD2668"/>
    <w:rsid w:val="00BD628B"/>
    <w:rsid w:val="00C02FF5"/>
    <w:rsid w:val="00C151AE"/>
    <w:rsid w:val="00CC205D"/>
    <w:rsid w:val="00D23C46"/>
    <w:rsid w:val="00D90E54"/>
    <w:rsid w:val="00DC3DC3"/>
    <w:rsid w:val="00DF07B3"/>
    <w:rsid w:val="00E05231"/>
    <w:rsid w:val="00E15AF8"/>
    <w:rsid w:val="00E52852"/>
    <w:rsid w:val="00E9319B"/>
    <w:rsid w:val="00E96165"/>
    <w:rsid w:val="00EC6FAB"/>
    <w:rsid w:val="00ED50EC"/>
    <w:rsid w:val="00ED7D03"/>
    <w:rsid w:val="00F27BA8"/>
    <w:rsid w:val="00F27E12"/>
    <w:rsid w:val="00FA6E0B"/>
    <w:rsid w:val="00FB3DAA"/>
    <w:rsid w:val="00FC4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21751"/>
  <w15:chartTrackingRefBased/>
  <w15:docId w15:val="{EB0A344A-0FF4-4112-A9AB-5AFCBB32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A54"/>
    <w:pPr>
      <w:spacing w:after="160" w:line="25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qFormat/>
    <w:rsid w:val="00BB728D"/>
    <w:pPr>
      <w:keepNext/>
      <w:spacing w:before="240" w:after="60"/>
      <w:outlineLvl w:val="0"/>
    </w:pPr>
    <w:rPr>
      <w:rFonts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character" w:customStyle="1" w:styleId="Overskrift1Tegn">
    <w:name w:val="Overskrift 1 Tegn"/>
    <w:basedOn w:val="Standardskrifttypeiafsnit"/>
    <w:link w:val="Overskrift1"/>
    <w:rsid w:val="00BB728D"/>
    <w:rPr>
      <w:rFonts w:ascii="Arial" w:hAnsi="Arial" w:cs="Arial"/>
      <w:b/>
      <w:bCs/>
      <w:kern w:val="32"/>
      <w:sz w:val="32"/>
      <w:szCs w:val="32"/>
    </w:rPr>
  </w:style>
  <w:style w:type="paragraph" w:styleId="Sidehoved">
    <w:name w:val="header"/>
    <w:basedOn w:val="Normal"/>
    <w:link w:val="SidehovedTegn"/>
    <w:uiPriority w:val="99"/>
    <w:unhideWhenUsed/>
    <w:rsid w:val="007754E4"/>
    <w:pPr>
      <w:tabs>
        <w:tab w:val="center" w:pos="4819"/>
        <w:tab w:val="right" w:pos="9638"/>
      </w:tabs>
    </w:pPr>
  </w:style>
  <w:style w:type="character" w:customStyle="1" w:styleId="SidehovedTegn">
    <w:name w:val="Sidehoved Tegn"/>
    <w:basedOn w:val="Standardskrifttypeiafsnit"/>
    <w:link w:val="Sidehoved"/>
    <w:uiPriority w:val="99"/>
    <w:rsid w:val="007754E4"/>
    <w:rPr>
      <w:rFonts w:ascii="Arial" w:hAnsi="Arial"/>
      <w:sz w:val="24"/>
    </w:rPr>
  </w:style>
  <w:style w:type="paragraph" w:styleId="Sidefod">
    <w:name w:val="footer"/>
    <w:basedOn w:val="Normal"/>
    <w:link w:val="SidefodTegn"/>
    <w:uiPriority w:val="99"/>
    <w:unhideWhenUsed/>
    <w:rsid w:val="007754E4"/>
    <w:pPr>
      <w:tabs>
        <w:tab w:val="center" w:pos="4819"/>
        <w:tab w:val="right" w:pos="9638"/>
      </w:tabs>
    </w:pPr>
  </w:style>
  <w:style w:type="character" w:customStyle="1" w:styleId="SidefodTegn">
    <w:name w:val="Sidefod Tegn"/>
    <w:basedOn w:val="Standardskrifttypeiafsnit"/>
    <w:link w:val="Sidefod"/>
    <w:uiPriority w:val="99"/>
    <w:rsid w:val="007754E4"/>
    <w:rPr>
      <w:rFonts w:ascii="Arial" w:hAnsi="Arial"/>
      <w:sz w:val="24"/>
    </w:rPr>
  </w:style>
  <w:style w:type="character" w:styleId="Pladsholdertekst">
    <w:name w:val="Placeholder Text"/>
    <w:basedOn w:val="Standardskrifttypeiafsnit"/>
    <w:uiPriority w:val="99"/>
    <w:semiHidden/>
    <w:rsid w:val="00EC6FAB"/>
    <w:rPr>
      <w:color w:val="808080"/>
    </w:rPr>
  </w:style>
  <w:style w:type="paragraph" w:styleId="Listeafsnit">
    <w:name w:val="List Paragraph"/>
    <w:basedOn w:val="Normal"/>
    <w:uiPriority w:val="34"/>
    <w:qFormat/>
    <w:rsid w:val="00BA7807"/>
    <w:pPr>
      <w:ind w:left="720"/>
      <w:contextualSpacing/>
    </w:pPr>
  </w:style>
  <w:style w:type="paragraph" w:styleId="Markeringsbobletekst">
    <w:name w:val="Balloon Text"/>
    <w:basedOn w:val="Normal"/>
    <w:link w:val="MarkeringsbobletekstTegn"/>
    <w:uiPriority w:val="99"/>
    <w:semiHidden/>
    <w:unhideWhenUsed/>
    <w:rsid w:val="00AE539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5391"/>
    <w:rPr>
      <w:rFonts w:ascii="Segoe UI" w:hAnsi="Segoe UI" w:cs="Segoe UI"/>
      <w:sz w:val="18"/>
      <w:szCs w:val="18"/>
    </w:rPr>
  </w:style>
  <w:style w:type="character" w:styleId="Hyperlink">
    <w:name w:val="Hyperlink"/>
    <w:basedOn w:val="Standardskrifttypeiafsnit"/>
    <w:uiPriority w:val="99"/>
    <w:unhideWhenUsed/>
    <w:rsid w:val="00120A54"/>
    <w:rPr>
      <w:color w:val="0000FF"/>
      <w:u w:val="single"/>
    </w:rPr>
  </w:style>
  <w:style w:type="paragraph" w:styleId="NormalWeb">
    <w:name w:val="Normal (Web)"/>
    <w:basedOn w:val="Normal"/>
    <w:uiPriority w:val="99"/>
    <w:unhideWhenUsed/>
    <w:rsid w:val="00120A5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20A54"/>
    <w:rPr>
      <w:b/>
      <w:bCs/>
    </w:rPr>
  </w:style>
  <w:style w:type="character" w:customStyle="1" w:styleId="Ulstomtale1">
    <w:name w:val="Uløst omtale1"/>
    <w:basedOn w:val="Standardskrifttypeiafsnit"/>
    <w:uiPriority w:val="99"/>
    <w:semiHidden/>
    <w:unhideWhenUsed/>
    <w:rsid w:val="000A1225"/>
    <w:rPr>
      <w:color w:val="605E5C"/>
      <w:shd w:val="clear" w:color="auto" w:fill="E1DFDD"/>
    </w:rPr>
  </w:style>
  <w:style w:type="character" w:styleId="BesgtLink">
    <w:name w:val="FollowedHyperlink"/>
    <w:basedOn w:val="Standardskrifttypeiafsnit"/>
    <w:uiPriority w:val="99"/>
    <w:semiHidden/>
    <w:unhideWhenUsed/>
    <w:rsid w:val="00DC3DC3"/>
    <w:rPr>
      <w:color w:val="800080" w:themeColor="followedHyperlink"/>
      <w:u w:val="single"/>
    </w:rPr>
  </w:style>
  <w:style w:type="character" w:styleId="Kommentarhenvisning">
    <w:name w:val="annotation reference"/>
    <w:basedOn w:val="Standardskrifttypeiafsnit"/>
    <w:uiPriority w:val="99"/>
    <w:semiHidden/>
    <w:unhideWhenUsed/>
    <w:rsid w:val="00BD2668"/>
    <w:rPr>
      <w:sz w:val="16"/>
      <w:szCs w:val="16"/>
    </w:rPr>
  </w:style>
  <w:style w:type="paragraph" w:styleId="Kommentartekst">
    <w:name w:val="annotation text"/>
    <w:basedOn w:val="Normal"/>
    <w:link w:val="KommentartekstTegn"/>
    <w:uiPriority w:val="99"/>
    <w:semiHidden/>
    <w:unhideWhenUsed/>
    <w:rsid w:val="00BD26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D2668"/>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BD2668"/>
    <w:rPr>
      <w:b/>
      <w:bCs/>
    </w:rPr>
  </w:style>
  <w:style w:type="character" w:customStyle="1" w:styleId="KommentaremneTegn">
    <w:name w:val="Kommentaremne Tegn"/>
    <w:basedOn w:val="KommentartekstTegn"/>
    <w:link w:val="Kommentaremne"/>
    <w:uiPriority w:val="99"/>
    <w:semiHidden/>
    <w:rsid w:val="00BD266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795012">
      <w:bodyDiv w:val="1"/>
      <w:marLeft w:val="0"/>
      <w:marRight w:val="0"/>
      <w:marTop w:val="0"/>
      <w:marBottom w:val="0"/>
      <w:divBdr>
        <w:top w:val="none" w:sz="0" w:space="0" w:color="auto"/>
        <w:left w:val="none" w:sz="0" w:space="0" w:color="auto"/>
        <w:bottom w:val="none" w:sz="0" w:space="0" w:color="auto"/>
        <w:right w:val="none" w:sz="0" w:space="0" w:color="auto"/>
      </w:divBdr>
    </w:div>
    <w:div w:id="1859659978">
      <w:bodyDiv w:val="1"/>
      <w:marLeft w:val="0"/>
      <w:marRight w:val="0"/>
      <w:marTop w:val="0"/>
      <w:marBottom w:val="0"/>
      <w:divBdr>
        <w:top w:val="none" w:sz="0" w:space="0" w:color="auto"/>
        <w:left w:val="none" w:sz="0" w:space="0" w:color="auto"/>
        <w:bottom w:val="none" w:sz="0" w:space="0" w:color="auto"/>
        <w:right w:val="none" w:sz="0" w:space="0" w:color="auto"/>
      </w:divBdr>
    </w:div>
    <w:div w:id="19777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onasmitte.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431E6-CB05-41FF-B785-4351EB80B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73385-66CC-4121-B2DE-739E42DC0E11}">
  <ds:schemaRefs>
    <ds:schemaRef ds:uri="http://schemas.microsoft.com/sharepoint/events"/>
  </ds:schemaRefs>
</ds:datastoreItem>
</file>

<file path=customXml/itemProps3.xml><?xml version="1.0" encoding="utf-8"?>
<ds:datastoreItem xmlns:ds="http://schemas.openxmlformats.org/officeDocument/2006/customXml" ds:itemID="{328FC91A-1633-48CD-88BD-CF6ECCFEE30E}">
  <ds:schemaRefs>
    <ds:schemaRef ds:uri="http://schemas.microsoft.com/sharepoint/v3/contenttype/forms"/>
  </ds:schemaRefs>
</ds:datastoreItem>
</file>

<file path=customXml/itemProps4.xml><?xml version="1.0" encoding="utf-8"?>
<ds:datastoreItem xmlns:ds="http://schemas.openxmlformats.org/officeDocument/2006/customXml" ds:itemID="{20F36E17-01DD-4FD4-BDB6-2D55722E7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Baden Fischer</dc:creator>
  <cp:keywords/>
  <dc:description/>
  <cp:lastModifiedBy>Maria Feldberg</cp:lastModifiedBy>
  <cp:revision>2</cp:revision>
  <dcterms:created xsi:type="dcterms:W3CDTF">2020-03-11T09:23:00Z</dcterms:created>
  <dcterms:modified xsi:type="dcterms:W3CDTF">2020-03-11T09:23:00Z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DocIdItemGuid">
    <vt:lpwstr>f06cebc2-dcb4-4872-847a-093343d4f8bb</vt:lpwstr>
  </property>
</Properties>
</file>