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AB28" w14:textId="63BDCFA7" w:rsidR="00E40306" w:rsidRPr="00984433" w:rsidRDefault="00AD0001" w:rsidP="00E40306">
      <w:pPr>
        <w:rPr>
          <w:color w:val="000000"/>
          <w:sz w:val="56"/>
          <w:szCs w:val="56"/>
        </w:rPr>
      </w:pPr>
      <w:r w:rsidRPr="00984433">
        <w:rPr>
          <w:color w:val="000000"/>
          <w:sz w:val="56"/>
          <w:szCs w:val="56"/>
        </w:rPr>
        <w:t>Instrukser - færdselsregler</w:t>
      </w:r>
    </w:p>
    <w:p w14:paraId="62A6E89C" w14:textId="77777777" w:rsidR="00E40306" w:rsidRDefault="00E40306" w:rsidP="00E40306">
      <w:pPr>
        <w:rPr>
          <w:i/>
          <w:iCs/>
          <w:color w:val="000000"/>
        </w:rPr>
      </w:pPr>
    </w:p>
    <w:p w14:paraId="383682A9" w14:textId="77777777" w:rsidR="00E40306" w:rsidRDefault="00E40306" w:rsidP="00E40306">
      <w:pPr>
        <w:rPr>
          <w:i/>
          <w:iCs/>
          <w:color w:val="000000"/>
        </w:rPr>
      </w:pPr>
    </w:p>
    <w:p w14:paraId="1E3F6D01" w14:textId="77777777" w:rsidR="00E40306" w:rsidRDefault="00E40306" w:rsidP="00E40306">
      <w:pPr>
        <w:rPr>
          <w:i/>
          <w:iCs/>
          <w:color w:val="000000"/>
        </w:rPr>
      </w:pPr>
    </w:p>
    <w:p w14:paraId="02459084" w14:textId="06428FDB" w:rsidR="00E40306" w:rsidRPr="00984433" w:rsidRDefault="00E40306" w:rsidP="00E40306">
      <w:r w:rsidRPr="00984433">
        <w:rPr>
          <w:color w:val="000000"/>
        </w:rPr>
        <w:t xml:space="preserve">Medarbejderen har pligt til at udvise fornøden påpasselighed ved anvendelsen af virksomhedens køretøjer, eller køretøjer i virksomhedens varetægt. Virksomheden forbeholder sig ret til at rejse krav over for medarbejderen, hvis virksomheden påføres et tab, eksempelvis som følge af medarbejderens overtrædelse </w:t>
      </w:r>
      <w:r w:rsidRPr="00984433">
        <w:t>af almindelige færdselsregler, herunder i tilfælde af vanvidskørsel. Der gøres specielt opmærksom på, at medarbejderen skal betale eventuelle fart- eller parkeringsbøder eller andre former for bøder pålagt virksomheden som følge af medarbejderens overtrædelse af færdselsloven</w:t>
      </w:r>
      <w:r w:rsidR="007C51A5" w:rsidRPr="00984433">
        <w:t xml:space="preserve"> samt potentielle erstatningskrav ved vanvidskørsel</w:t>
      </w:r>
      <w:r w:rsidRPr="00984433">
        <w:t xml:space="preserve">. Dette gælder også i tilfælde, hvor medarbejderen har overladt køretøjet til andre, uden arbejdsgiveren har instrueret herom. </w:t>
      </w:r>
    </w:p>
    <w:p w14:paraId="41C5C091" w14:textId="77777777" w:rsidR="00E40306" w:rsidRPr="00984433" w:rsidRDefault="00E40306" w:rsidP="00E40306"/>
    <w:p w14:paraId="5A793F63" w14:textId="6E4DAEB9" w:rsidR="00E40306" w:rsidRPr="00984433" w:rsidRDefault="00E40306" w:rsidP="00E40306">
      <w:r w:rsidRPr="00984433">
        <w:t>Medarbejderen er blevet orienteret om at det ikke er tilladt at være påvirket af alkohol eller andre rusmidler i arbejdstiden. Der er ligeledes absolut nultolerance overfor alkohol eller andre rusmidler ved kørsel i virksomhedens køretøj</w:t>
      </w:r>
      <w:r w:rsidR="00984433">
        <w:t>er</w:t>
      </w:r>
      <w:r w:rsidRPr="00984433">
        <w:t xml:space="preserve"> uanset om dette foregår indenfor eller uden for arbejdstiden. </w:t>
      </w:r>
    </w:p>
    <w:p w14:paraId="78819918" w14:textId="77777777" w:rsidR="00E40306" w:rsidRPr="00984433" w:rsidRDefault="00E40306" w:rsidP="00E40306"/>
    <w:p w14:paraId="1EDB2FA6" w14:textId="77777777" w:rsidR="00E40306" w:rsidRPr="00984433" w:rsidRDefault="00E40306" w:rsidP="00E40306">
      <w:r w:rsidRPr="00984433">
        <w:t>Der gøres opmærksom på, at overtrædelser kan få konsekvenser for ansættelsesforholdet – afhængig af omstændighederne i form af bortvisning.</w:t>
      </w:r>
    </w:p>
    <w:p w14:paraId="59BFA595" w14:textId="77777777" w:rsidR="00E40306" w:rsidRPr="00984433" w:rsidRDefault="00E40306" w:rsidP="00E40306"/>
    <w:p w14:paraId="28401A66" w14:textId="77777777" w:rsidR="00E40306" w:rsidRPr="00984433" w:rsidRDefault="00E40306" w:rsidP="00E40306">
      <w:r w:rsidRPr="00984433">
        <w:t xml:space="preserve">Medarbejderen bekræfter med sin underskrift at være blevet orienteret om ovenstående. </w:t>
      </w:r>
    </w:p>
    <w:p w14:paraId="3E4189A8" w14:textId="77777777" w:rsidR="00E40306" w:rsidRPr="00984433" w:rsidRDefault="00E40306" w:rsidP="00E40306"/>
    <w:p w14:paraId="734ABA42" w14:textId="77777777" w:rsidR="00E40306" w:rsidRPr="00984433" w:rsidRDefault="00E40306" w:rsidP="00E40306">
      <w:r w:rsidRPr="00984433">
        <w:t>Medarbejderen bekræfter med sin underskrift ligeledes ikke tidligere at have begået grovere færdselsovertrædelser, herunder overtrædelser som betragtes som vanvidskørsel.</w:t>
      </w:r>
    </w:p>
    <w:p w14:paraId="14D87A14" w14:textId="77777777" w:rsidR="00DF36E7" w:rsidRPr="00984433" w:rsidRDefault="00DF36E7"/>
    <w:p w14:paraId="4FD00DBB" w14:textId="77777777" w:rsidR="006C33E7" w:rsidRDefault="006C33E7"/>
    <w:p w14:paraId="7BABAF2C" w14:textId="77777777" w:rsidR="006C33E7" w:rsidRDefault="006C33E7"/>
    <w:p w14:paraId="046C2EF0" w14:textId="77777777" w:rsidR="006C33E7" w:rsidRDefault="006C33E7"/>
    <w:p w14:paraId="45515BB8" w14:textId="77777777" w:rsidR="006C33E7" w:rsidRDefault="006C33E7"/>
    <w:p w14:paraId="5D3873F7" w14:textId="77777777" w:rsidR="006C33E7" w:rsidRDefault="006C33E7"/>
    <w:p w14:paraId="59C5A791" w14:textId="77777777" w:rsidR="006C33E7" w:rsidRDefault="006C33E7">
      <w:r>
        <w:t>Dato________________________________________</w:t>
      </w:r>
    </w:p>
    <w:p w14:paraId="0EBA418B" w14:textId="77777777" w:rsidR="006C33E7" w:rsidRDefault="006C33E7"/>
    <w:p w14:paraId="1A711923" w14:textId="77777777" w:rsidR="006C33E7" w:rsidRDefault="006C33E7"/>
    <w:p w14:paraId="7FDE0A8F" w14:textId="77777777" w:rsidR="006C33E7" w:rsidRDefault="006C33E7"/>
    <w:p w14:paraId="04480EA8" w14:textId="77777777" w:rsidR="006C33E7" w:rsidRDefault="006C33E7">
      <w:r>
        <w:t>Navn________________________________________</w:t>
      </w:r>
    </w:p>
    <w:p w14:paraId="5B66FC80" w14:textId="77777777" w:rsidR="006C33E7" w:rsidRDefault="006C33E7"/>
    <w:p w14:paraId="18F1A08E" w14:textId="77777777" w:rsidR="006C33E7" w:rsidRDefault="006C33E7"/>
    <w:p w14:paraId="08A92A33" w14:textId="77777777" w:rsidR="006C33E7" w:rsidRDefault="006C33E7"/>
    <w:p w14:paraId="5CC4AC5C" w14:textId="77777777" w:rsidR="006C33E7" w:rsidRDefault="006C33E7"/>
    <w:p w14:paraId="00152A5B" w14:textId="77777777" w:rsidR="006C33E7" w:rsidRDefault="006C33E7">
      <w:r>
        <w:t>Underskrift__________________________________________________</w:t>
      </w:r>
    </w:p>
    <w:sectPr w:rsidR="006C33E7" w:rsidSect="00984433">
      <w:headerReference w:type="default" r:id="rId9"/>
      <w:pgSz w:w="11906" w:h="16838"/>
      <w:pgMar w:top="1701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9137" w14:textId="77777777" w:rsidR="0000744D" w:rsidRDefault="0000744D" w:rsidP="00433CF2">
      <w:r>
        <w:separator/>
      </w:r>
    </w:p>
  </w:endnote>
  <w:endnote w:type="continuationSeparator" w:id="0">
    <w:p w14:paraId="5E92A861" w14:textId="77777777" w:rsidR="0000744D" w:rsidRDefault="0000744D" w:rsidP="004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1217" w14:textId="77777777" w:rsidR="0000744D" w:rsidRDefault="0000744D" w:rsidP="00433CF2">
      <w:r>
        <w:separator/>
      </w:r>
    </w:p>
  </w:footnote>
  <w:footnote w:type="continuationSeparator" w:id="0">
    <w:p w14:paraId="1970A839" w14:textId="77777777" w:rsidR="0000744D" w:rsidRDefault="0000744D" w:rsidP="0043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4F5D" w14:textId="3742E227" w:rsidR="00984433" w:rsidRDefault="00984433" w:rsidP="00984433">
    <w:pPr>
      <w:pStyle w:val="Sidehoved"/>
      <w:jc w:val="right"/>
    </w:pPr>
    <w:r w:rsidRPr="008C4B55">
      <w:rPr>
        <w:sz w:val="36"/>
        <w:szCs w:val="36"/>
        <w:highlight w:val="lightGray"/>
      </w:rPr>
      <w:t>[Virksomhedsnavn]</w:t>
    </w:r>
  </w:p>
  <w:p w14:paraId="5A0E7478" w14:textId="77777777" w:rsidR="00924B78" w:rsidRPr="005714D9" w:rsidRDefault="00924B78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EB"/>
    <w:rsid w:val="00000112"/>
    <w:rsid w:val="0000744D"/>
    <w:rsid w:val="00017A9E"/>
    <w:rsid w:val="00052A28"/>
    <w:rsid w:val="0006786F"/>
    <w:rsid w:val="000734CE"/>
    <w:rsid w:val="000858EB"/>
    <w:rsid w:val="00095576"/>
    <w:rsid w:val="000E67D6"/>
    <w:rsid w:val="000F7EB2"/>
    <w:rsid w:val="0014169D"/>
    <w:rsid w:val="001537E2"/>
    <w:rsid w:val="0018745A"/>
    <w:rsid w:val="001C2563"/>
    <w:rsid w:val="001E1D5A"/>
    <w:rsid w:val="001F1372"/>
    <w:rsid w:val="00242F27"/>
    <w:rsid w:val="00297D10"/>
    <w:rsid w:val="002B362E"/>
    <w:rsid w:val="002E576B"/>
    <w:rsid w:val="00383B11"/>
    <w:rsid w:val="003A295B"/>
    <w:rsid w:val="003A6ECD"/>
    <w:rsid w:val="003D3448"/>
    <w:rsid w:val="00403466"/>
    <w:rsid w:val="004269FD"/>
    <w:rsid w:val="00427DB0"/>
    <w:rsid w:val="00432EFE"/>
    <w:rsid w:val="00433CF2"/>
    <w:rsid w:val="00464EFA"/>
    <w:rsid w:val="004776E6"/>
    <w:rsid w:val="004C7B86"/>
    <w:rsid w:val="004F224E"/>
    <w:rsid w:val="004F42CD"/>
    <w:rsid w:val="00523B1B"/>
    <w:rsid w:val="005714D9"/>
    <w:rsid w:val="005B15D8"/>
    <w:rsid w:val="005D7364"/>
    <w:rsid w:val="005F7BD7"/>
    <w:rsid w:val="00672551"/>
    <w:rsid w:val="0068293F"/>
    <w:rsid w:val="006C2595"/>
    <w:rsid w:val="006C33E7"/>
    <w:rsid w:val="00715647"/>
    <w:rsid w:val="00722261"/>
    <w:rsid w:val="007C51A5"/>
    <w:rsid w:val="007D6A88"/>
    <w:rsid w:val="007F1276"/>
    <w:rsid w:val="008222EB"/>
    <w:rsid w:val="00830A23"/>
    <w:rsid w:val="008C4256"/>
    <w:rsid w:val="00924B78"/>
    <w:rsid w:val="00931090"/>
    <w:rsid w:val="00955B34"/>
    <w:rsid w:val="00984433"/>
    <w:rsid w:val="009864E8"/>
    <w:rsid w:val="00990783"/>
    <w:rsid w:val="0099120F"/>
    <w:rsid w:val="00995DBE"/>
    <w:rsid w:val="009F6289"/>
    <w:rsid w:val="00A03796"/>
    <w:rsid w:val="00A10AB8"/>
    <w:rsid w:val="00A35EFE"/>
    <w:rsid w:val="00A632FA"/>
    <w:rsid w:val="00A8509C"/>
    <w:rsid w:val="00AA3DFB"/>
    <w:rsid w:val="00AB4DDA"/>
    <w:rsid w:val="00AD0001"/>
    <w:rsid w:val="00B20601"/>
    <w:rsid w:val="00B47F9A"/>
    <w:rsid w:val="00B540B4"/>
    <w:rsid w:val="00BA4D7A"/>
    <w:rsid w:val="00BB00F0"/>
    <w:rsid w:val="00C50508"/>
    <w:rsid w:val="00C602D4"/>
    <w:rsid w:val="00CB6F35"/>
    <w:rsid w:val="00CC15FC"/>
    <w:rsid w:val="00D2376B"/>
    <w:rsid w:val="00D3469D"/>
    <w:rsid w:val="00D73192"/>
    <w:rsid w:val="00D87E3F"/>
    <w:rsid w:val="00DE6765"/>
    <w:rsid w:val="00DF36E7"/>
    <w:rsid w:val="00DF3E99"/>
    <w:rsid w:val="00E10319"/>
    <w:rsid w:val="00E40306"/>
    <w:rsid w:val="00E63715"/>
    <w:rsid w:val="00E81175"/>
    <w:rsid w:val="00F0186B"/>
    <w:rsid w:val="00F12758"/>
    <w:rsid w:val="00F67C61"/>
    <w:rsid w:val="00FC0829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D45CA"/>
  <w15:chartTrackingRefBased/>
  <w15:docId w15:val="{9E07E5D2-1785-44F9-AF04-603AE2D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 w:val="19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EB"/>
    <w:pPr>
      <w:spacing w:after="0"/>
    </w:pPr>
    <w:rPr>
      <w:rFonts w:ascii="Calibri" w:hAnsi="Calibri" w:cs="Calibri"/>
      <w:color w:val="auto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33CF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3CF2"/>
  </w:style>
  <w:style w:type="paragraph" w:styleId="Sidefod">
    <w:name w:val="footer"/>
    <w:basedOn w:val="Normal"/>
    <w:link w:val="SidefodTegn"/>
    <w:uiPriority w:val="99"/>
    <w:unhideWhenUsed/>
    <w:rsid w:val="00433CF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ltipleTransferTransactionID xmlns="a3ad9ad5-4a17-4400-a025-d60e2e95558f" xsi:nil="true"/>
    <DocID xmlns="http://schemas.microsoft.com/sharepoint/v3">113653</DocID>
    <Related xmlns="http://schemas.microsoft.com/sharepoint/v3">false</Related>
    <LocalAttachment xmlns="http://schemas.microsoft.com/sharepoint/v3">false</LocalAttachment>
    <Finalized xmlns="http://schemas.microsoft.com/sharepoint/v3">false</Finalized>
    <CCMSystemID xmlns="http://schemas.microsoft.com/sharepoint/v3">c1c8a413-17b4-4fde-a9b0-d1ac41f2bb3a</CCMSystemID>
    <CaseID xmlns="http://schemas.microsoft.com/sharepoint/v3">AFD-2013-00001</CaseID>
    <CaseRecordNumber xmlns="http://schemas.microsoft.com/sharepoint/v3">0</CaseRecordNumber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EE222DB6079E64786F6EA1A09344AD8" ma:contentTypeVersion="1" ma:contentTypeDescription="GetOrganized dokument" ma:contentTypeScope="" ma:versionID="b296257b979f654e333843fb9f073211">
  <xsd:schema xmlns:xsd="http://www.w3.org/2001/XMLSchema" xmlns:xs="http://www.w3.org/2001/XMLSchema" xmlns:p="http://schemas.microsoft.com/office/2006/metadata/properties" xmlns:ns1="http://schemas.microsoft.com/sharepoint/v3" xmlns:ns2="a3ad9ad5-4a17-4400-a025-d60e2e95558f" targetNamespace="http://schemas.microsoft.com/office/2006/metadata/properties" ma:root="true" ma:fieldsID="31c8639d587d7ba82b2daf091c239978" ns1:_="" ns2:_="">
    <xsd:import namespace="http://schemas.microsoft.com/sharepoint/v3"/>
    <xsd:import namespace="a3ad9ad5-4a17-4400-a025-d60e2e95558f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OriginalDocID" minOccurs="0"/>
                <xsd:element ref="ns2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OriginalDocID" ma:index="24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9ad5-4a17-4400-a025-d60e2e95558f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6EA65-1C1B-4574-8056-DCF40330CD72}"/>
</file>

<file path=customXml/itemProps2.xml><?xml version="1.0" encoding="utf-8"?>
<ds:datastoreItem xmlns:ds="http://schemas.openxmlformats.org/officeDocument/2006/customXml" ds:itemID="{0CA5025B-14A7-4D20-8D78-2BC2E74402E7}"/>
</file>

<file path=customXml/itemProps3.xml><?xml version="1.0" encoding="utf-8"?>
<ds:datastoreItem xmlns:ds="http://schemas.openxmlformats.org/officeDocument/2006/customXml" ds:itemID="{18C24DA9-564F-463C-B18B-485D0A92E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 Holding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Vanvidskørsel</dc:title>
  <dc:subject/>
  <dc:creator>Maria Feldberg</dc:creator>
  <cp:keywords/>
  <dc:description/>
  <cp:lastModifiedBy>Marianne Frank</cp:lastModifiedBy>
  <cp:revision>3</cp:revision>
  <dcterms:created xsi:type="dcterms:W3CDTF">2024-01-31T14:00:00Z</dcterms:created>
  <dcterms:modified xsi:type="dcterms:W3CDTF">2025-06-03T08:17:00Z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0x010100AC085CFC53BC46CEA2EADE194AD9D482000EE222DB6079E64786F6EA1A09344AD8</vt:lpwstr>
  </property>
  <property fmtid="{D5CDD505-2E9C-101B-9397-08002B2CF9AE}" pid="3" name="CCMSystem">
    <vt:lpwstr> </vt:lpwstr>
  </property>
</Properties>
</file>